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2" w:rsidRDefault="00E72EB2">
      <w:r>
        <w:t xml:space="preserve">1. </w:t>
      </w:r>
      <w:r>
        <w:t>Tickets for a concert cost $7.50 for students and $15.00 for adults. 150 tickets are sold</w:t>
      </w:r>
      <w:r>
        <w:t xml:space="preserve">, and $1612.50 is collected. </w:t>
      </w:r>
    </w:p>
    <w:p w:rsidR="00194DE5" w:rsidRDefault="00E72EB2">
      <w:r>
        <w:t xml:space="preserve">a. </w:t>
      </w:r>
      <w:r>
        <w:t>Write a system of equations to represent this situation. Be sure to define your variables.</w:t>
      </w:r>
    </w:p>
    <w:p w:rsidR="00E72EB2" w:rsidRDefault="00E72EB2"/>
    <w:p w:rsidR="00E72EB2" w:rsidRDefault="00E72EB2"/>
    <w:p w:rsidR="00E72EB2" w:rsidRDefault="00E72EB2">
      <w:r>
        <w:t xml:space="preserve">b. </w:t>
      </w:r>
      <w:r>
        <w:t>Create a table to solve the system of equations and then check the solution.</w:t>
      </w:r>
    </w:p>
    <w:p w:rsidR="00E72EB2" w:rsidRDefault="00E72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6901"/>
      </w:tblGrid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484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484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  <w:tr w:rsidR="00E72EB2" w:rsidTr="00E72EB2">
        <w:trPr>
          <w:trHeight w:val="522"/>
        </w:trPr>
        <w:tc>
          <w:tcPr>
            <w:tcW w:w="1617" w:type="dxa"/>
          </w:tcPr>
          <w:p w:rsidR="00E72EB2" w:rsidRDefault="00E72EB2"/>
        </w:tc>
        <w:tc>
          <w:tcPr>
            <w:tcW w:w="1618" w:type="dxa"/>
          </w:tcPr>
          <w:p w:rsidR="00E72EB2" w:rsidRDefault="00E72EB2"/>
        </w:tc>
        <w:tc>
          <w:tcPr>
            <w:tcW w:w="6901" w:type="dxa"/>
          </w:tcPr>
          <w:p w:rsidR="00E72EB2" w:rsidRDefault="00E72EB2"/>
        </w:tc>
      </w:tr>
    </w:tbl>
    <w:p w:rsidR="00E72EB2" w:rsidRDefault="00E72EB2"/>
    <w:p w:rsidR="00E72EB2" w:rsidRDefault="00E72EB2"/>
    <w:p w:rsidR="00E72EB2" w:rsidRDefault="00E72EB2"/>
    <w:p w:rsidR="00E72EB2" w:rsidRDefault="00E72EB2">
      <w:r>
        <w:t xml:space="preserve">c. </w:t>
      </w:r>
      <w:r>
        <w:t>How many student tickets were sold? How many adult tickets?</w:t>
      </w:r>
    </w:p>
    <w:p w:rsidR="00E72EB2" w:rsidRDefault="00E72EB2"/>
    <w:p w:rsidR="00E72EB2" w:rsidRDefault="00E72EB2"/>
    <w:p w:rsidR="00E72EB2" w:rsidRDefault="00E72EB2"/>
    <w:p w:rsidR="00E72EB2" w:rsidRDefault="00E72EB2">
      <w:r>
        <w:lastRenderedPageBreak/>
        <w:t xml:space="preserve">2. </w:t>
      </w:r>
      <w:r>
        <w:t xml:space="preserve">The student council is planning to purchase balloons to decorate for a school dance. They want to buy 100 maroon and gold balloons. The maroon balloons cost $0.75 each and the gold balloons cost $1.25 each. The student council has budgeted $90 for balloons, but they don’t know how many of each color to buy. </w:t>
      </w:r>
    </w:p>
    <w:p w:rsidR="00E72EB2" w:rsidRDefault="00E72EB2">
      <w:r>
        <w:t xml:space="preserve">a. Write a system of equations to represent this situation. </w:t>
      </w:r>
    </w:p>
    <w:p w:rsidR="00E72EB2" w:rsidRDefault="00E72EB2"/>
    <w:p w:rsidR="00E72EB2" w:rsidRDefault="00E72EB2"/>
    <w:p w:rsidR="00E72EB2" w:rsidRDefault="00E72EB2"/>
    <w:p w:rsidR="00E72EB2" w:rsidRDefault="00E72EB2">
      <w:r>
        <w:t xml:space="preserve">b. Create a table to solve the system of equations and then check the solution.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6901"/>
      </w:tblGrid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484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E72EB2" w:rsidTr="006D24B5">
        <w:trPr>
          <w:trHeight w:val="522"/>
        </w:trPr>
        <w:tc>
          <w:tcPr>
            <w:tcW w:w="1617" w:type="dxa"/>
          </w:tcPr>
          <w:p w:rsidR="00E72EB2" w:rsidRDefault="00E72EB2" w:rsidP="006D24B5"/>
        </w:tc>
        <w:tc>
          <w:tcPr>
            <w:tcW w:w="1618" w:type="dxa"/>
          </w:tcPr>
          <w:p w:rsidR="00E72EB2" w:rsidRDefault="00E72EB2" w:rsidP="006D24B5"/>
        </w:tc>
        <w:tc>
          <w:tcPr>
            <w:tcW w:w="6901" w:type="dxa"/>
          </w:tcPr>
          <w:p w:rsidR="00E72EB2" w:rsidRDefault="00E72EB2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</w:tbl>
    <w:p w:rsidR="00E72EB2" w:rsidRDefault="00E72EB2"/>
    <w:p w:rsidR="00E72EB2" w:rsidRDefault="00E72EB2"/>
    <w:p w:rsidR="00104F71" w:rsidRDefault="00E72EB2">
      <w:r>
        <w:t>c. How many maroon balloons should the student council buy? How many gold balloons?</w:t>
      </w:r>
    </w:p>
    <w:p w:rsidR="00104F71" w:rsidRDefault="00104F71">
      <w:r>
        <w:br w:type="page"/>
      </w:r>
    </w:p>
    <w:p w:rsidR="00104F71" w:rsidRDefault="00104F71">
      <w:r>
        <w:lastRenderedPageBreak/>
        <w:t xml:space="preserve">3. </w:t>
      </w:r>
      <w:r>
        <w:t xml:space="preserve">There are goats and chickens in the barn. The goats each have 4 legs and the chickens each have 2 legs. There are 24 animals in the barn, and they have a total of 76 legs. How many goats and how many chickens are in the barn? </w:t>
      </w:r>
    </w:p>
    <w:p w:rsidR="00104F71" w:rsidRDefault="00104F71" w:rsidP="00104F71">
      <w:r>
        <w:t>a. Write a system of equations to represent this situation. Be sure to define your variables.</w:t>
      </w:r>
    </w:p>
    <w:p w:rsidR="00104F71" w:rsidRDefault="00104F71" w:rsidP="00104F71"/>
    <w:p w:rsidR="00104F71" w:rsidRDefault="00104F71" w:rsidP="00104F71"/>
    <w:p w:rsidR="00E72EB2" w:rsidRDefault="00104F71">
      <w:r>
        <w:t>b. Create a table to solve the system of equations and then check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6901"/>
      </w:tblGrid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484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  <w:tr w:rsidR="00104F71" w:rsidTr="006D24B5">
        <w:trPr>
          <w:trHeight w:val="522"/>
        </w:trPr>
        <w:tc>
          <w:tcPr>
            <w:tcW w:w="1617" w:type="dxa"/>
          </w:tcPr>
          <w:p w:rsidR="00104F71" w:rsidRDefault="00104F71" w:rsidP="006D24B5"/>
        </w:tc>
        <w:tc>
          <w:tcPr>
            <w:tcW w:w="1618" w:type="dxa"/>
          </w:tcPr>
          <w:p w:rsidR="00104F71" w:rsidRDefault="00104F71" w:rsidP="006D24B5"/>
        </w:tc>
        <w:tc>
          <w:tcPr>
            <w:tcW w:w="6901" w:type="dxa"/>
          </w:tcPr>
          <w:p w:rsidR="00104F71" w:rsidRDefault="00104F71" w:rsidP="006D24B5"/>
        </w:tc>
      </w:tr>
    </w:tbl>
    <w:p w:rsidR="00104F71" w:rsidRDefault="00104F71"/>
    <w:p w:rsidR="00104F71" w:rsidRDefault="00104F71"/>
    <w:p w:rsidR="00104F71" w:rsidRDefault="00104F71" w:rsidP="00104F71">
      <w:r>
        <w:t xml:space="preserve">c. How many </w:t>
      </w:r>
      <w:r>
        <w:t>chickens are in the barn</w:t>
      </w:r>
      <w:r>
        <w:t xml:space="preserve">? How many </w:t>
      </w:r>
      <w:r>
        <w:t>goats</w:t>
      </w:r>
      <w:bookmarkStart w:id="0" w:name="_GoBack"/>
      <w:bookmarkEnd w:id="0"/>
      <w:r>
        <w:t>?</w:t>
      </w:r>
    </w:p>
    <w:p w:rsidR="00104F71" w:rsidRDefault="00104F71"/>
    <w:sectPr w:rsidR="00104F71" w:rsidSect="00E72EB2">
      <w:headerReference w:type="first" r:id="rId6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5A" w:rsidRDefault="00D6555A" w:rsidP="00E72EB2">
      <w:pPr>
        <w:spacing w:after="0" w:line="240" w:lineRule="auto"/>
      </w:pPr>
      <w:r>
        <w:separator/>
      </w:r>
    </w:p>
  </w:endnote>
  <w:endnote w:type="continuationSeparator" w:id="0">
    <w:p w:rsidR="00D6555A" w:rsidRDefault="00D6555A" w:rsidP="00E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5A" w:rsidRDefault="00D6555A" w:rsidP="00E72EB2">
      <w:pPr>
        <w:spacing w:after="0" w:line="240" w:lineRule="auto"/>
      </w:pPr>
      <w:r>
        <w:separator/>
      </w:r>
    </w:p>
  </w:footnote>
  <w:footnote w:type="continuationSeparator" w:id="0">
    <w:p w:rsidR="00D6555A" w:rsidRDefault="00D6555A" w:rsidP="00E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B2" w:rsidRPr="00E72EB2" w:rsidRDefault="00E72EB2" w:rsidP="00E72EB2">
    <w:pPr>
      <w:pStyle w:val="Header"/>
    </w:pPr>
    <w:r w:rsidRPr="00E72EB2">
      <w:t>Name: ___</w:t>
    </w:r>
    <w:r>
      <w:t>__</w:t>
    </w:r>
    <w:r w:rsidRPr="00E72EB2">
      <w:t>_______________________________</w:t>
    </w:r>
    <w:r>
      <w:t>_________</w:t>
    </w:r>
    <w:r w:rsidRPr="00E72EB2">
      <w:t>______</w:t>
    </w:r>
    <w:r>
      <w:t>___ Date: _______________ Period: ___________</w:t>
    </w:r>
  </w:p>
  <w:p w:rsidR="00E72EB2" w:rsidRPr="00E72EB2" w:rsidRDefault="00E72EB2" w:rsidP="00E72EB2">
    <w:pPr>
      <w:pStyle w:val="Header"/>
      <w:jc w:val="center"/>
      <w:rPr>
        <w:b/>
      </w:rPr>
    </w:pPr>
    <w:r w:rsidRPr="00E72EB2">
      <w:rPr>
        <w:b/>
      </w:rPr>
      <w:t>Solving Systems of Equations with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2"/>
    <w:rsid w:val="00104F71"/>
    <w:rsid w:val="00194DE5"/>
    <w:rsid w:val="00D6555A"/>
    <w:rsid w:val="00E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6F08"/>
  <w15:chartTrackingRefBased/>
  <w15:docId w15:val="{3020EC37-C663-494F-9EC9-5EC3B7F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B2"/>
  </w:style>
  <w:style w:type="paragraph" w:styleId="Footer">
    <w:name w:val="footer"/>
    <w:basedOn w:val="Normal"/>
    <w:link w:val="FooterChar"/>
    <w:uiPriority w:val="99"/>
    <w:unhideWhenUsed/>
    <w:rsid w:val="00E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B2"/>
  </w:style>
  <w:style w:type="paragraph" w:styleId="ListParagraph">
    <w:name w:val="List Paragraph"/>
    <w:basedOn w:val="Normal"/>
    <w:uiPriority w:val="34"/>
    <w:qFormat/>
    <w:rsid w:val="00E72EB2"/>
    <w:pPr>
      <w:ind w:left="720"/>
      <w:contextualSpacing/>
    </w:pPr>
  </w:style>
  <w:style w:type="table" w:styleId="TableGrid">
    <w:name w:val="Table Grid"/>
    <w:basedOn w:val="TableNormal"/>
    <w:uiPriority w:val="39"/>
    <w:rsid w:val="00E7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2</cp:revision>
  <dcterms:created xsi:type="dcterms:W3CDTF">2018-04-04T23:09:00Z</dcterms:created>
  <dcterms:modified xsi:type="dcterms:W3CDTF">2018-04-04T23:19:00Z</dcterms:modified>
</cp:coreProperties>
</file>