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F10" w:rsidRPr="007F6F10" w:rsidRDefault="007F6F10" w:rsidP="007F6F10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/>
        </w:rPr>
      </w:pPr>
      <w:r w:rsidRPr="007F6F10">
        <w:rPr>
          <w:rFonts w:ascii="Lucida Sans Unicode" w:eastAsia="Times New Roman" w:hAnsi="Lucida Sans Unicode" w:cs="Lucida Sans Unicode"/>
          <w:b/>
          <w:bCs/>
          <w:color w:val="000000"/>
        </w:rPr>
        <w:t>Graphs</w:t>
      </w:r>
    </w:p>
    <w:p w:rsidR="007F6F10" w:rsidRPr="007F6F10" w:rsidRDefault="007F6F10" w:rsidP="007F6F10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/>
        </w:rPr>
      </w:pPr>
      <w:r w:rsidRPr="007F6F10">
        <w:rPr>
          <w:rFonts w:ascii="Lucida Sans Unicode" w:eastAsia="Times New Roman" w:hAnsi="Lucida Sans Unicode" w:cs="Lucida Sans Unicode"/>
          <w:color w:val="000000"/>
        </w:rPr>
        <w:t>Four graphs are shown, along with four descriptions and four equations.</w:t>
      </w:r>
    </w:p>
    <w:p w:rsidR="007F6F10" w:rsidRPr="007F6F10" w:rsidRDefault="007F6F10" w:rsidP="007F6F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/>
        </w:rPr>
      </w:pPr>
      <w:r w:rsidRPr="007F6F10">
        <w:rPr>
          <w:rFonts w:ascii="Lucida Sans Unicode" w:eastAsia="Times New Roman" w:hAnsi="Lucida Sans Unicode" w:cs="Lucida Sans Unicode"/>
          <w:color w:val="000000"/>
        </w:rPr>
        <w:t>Choose the description and the equation that fits each of the graphs, and write the correct description and the correct equation under each graph.</w:t>
      </w:r>
      <w:r w:rsidRPr="007F6F10">
        <w:rPr>
          <w:rFonts w:ascii="Lucida Sans Unicode" w:eastAsia="Times New Roman" w:hAnsi="Lucida Sans Unicode" w:cs="Lucida Sans Unicode"/>
          <w:color w:val="000000"/>
        </w:rPr>
        <w:br/>
      </w:r>
      <w:r w:rsidRPr="007F6F10">
        <w:rPr>
          <w:rFonts w:ascii="Lucida Sans Unicode" w:eastAsia="Times New Roman" w:hAnsi="Lucida Sans Unicode" w:cs="Lucida Sans Unicode"/>
          <w:color w:val="000000"/>
        </w:rPr>
        <w:br/>
      </w:r>
      <w:r w:rsidRPr="007F6F10">
        <w:rPr>
          <w:rFonts w:ascii="Lucida Sans Unicode" w:eastAsia="Times New Roman" w:hAnsi="Lucida Sans Unicode" w:cs="Lucida Sans Unicode"/>
          <w:b/>
          <w:bCs/>
          <w:color w:val="000000"/>
        </w:rPr>
        <w:t>Descriptions:</w:t>
      </w:r>
    </w:p>
    <w:p w:rsidR="007F6F10" w:rsidRPr="007F6F10" w:rsidRDefault="007F6F10" w:rsidP="007F6F1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Lucida Sans Unicode" w:eastAsia="Times New Roman" w:hAnsi="Lucida Sans Unicode" w:cs="Lucida Sans Unicode"/>
          <w:color w:val="000000"/>
        </w:rPr>
      </w:pPr>
      <w:r w:rsidRPr="007F6F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x</w:t>
      </w:r>
      <w:r w:rsidRPr="007F6F10">
        <w:rPr>
          <w:rFonts w:ascii="Lucida Sans Unicode" w:eastAsia="Times New Roman" w:hAnsi="Lucida Sans Unicode" w:cs="Lucida Sans Unicode"/>
          <w:color w:val="000000"/>
        </w:rPr>
        <w:t> is the width and </w:t>
      </w:r>
      <w:r w:rsidRPr="007F6F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y</w:t>
      </w:r>
      <w:r w:rsidRPr="007F6F10">
        <w:rPr>
          <w:rFonts w:ascii="Lucida Sans Unicode" w:eastAsia="Times New Roman" w:hAnsi="Lucida Sans Unicode" w:cs="Lucida Sans Unicode"/>
          <w:color w:val="000000"/>
        </w:rPr>
        <w:t> is the length of a rectangle with a constant perimeter.</w:t>
      </w:r>
      <w:r w:rsidRPr="007F6F10">
        <w:rPr>
          <w:rFonts w:ascii="Lucida Sans Unicode" w:eastAsia="Times New Roman" w:hAnsi="Lucida Sans Unicode" w:cs="Lucida Sans Unicode"/>
          <w:color w:val="000000"/>
        </w:rPr>
        <w:br/>
      </w:r>
      <w:r w:rsidRPr="007F6F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x</w:t>
      </w:r>
      <w:r w:rsidRPr="007F6F10">
        <w:rPr>
          <w:rFonts w:ascii="Lucida Sans Unicode" w:eastAsia="Times New Roman" w:hAnsi="Lucida Sans Unicode" w:cs="Lucida Sans Unicode"/>
          <w:color w:val="000000"/>
        </w:rPr>
        <w:t> is the radius and </w:t>
      </w:r>
      <w:r w:rsidRPr="007F6F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y</w:t>
      </w:r>
      <w:r w:rsidRPr="007F6F10">
        <w:rPr>
          <w:rFonts w:ascii="Lucida Sans Unicode" w:eastAsia="Times New Roman" w:hAnsi="Lucida Sans Unicode" w:cs="Lucida Sans Unicode"/>
          <w:color w:val="000000"/>
        </w:rPr>
        <w:t> is the area of a circle.</w:t>
      </w:r>
      <w:r w:rsidRPr="007F6F10">
        <w:rPr>
          <w:rFonts w:ascii="Lucida Sans Unicode" w:eastAsia="Times New Roman" w:hAnsi="Lucida Sans Unicode" w:cs="Lucida Sans Unicode"/>
          <w:color w:val="000000"/>
        </w:rPr>
        <w:br/>
      </w:r>
      <w:r w:rsidRPr="007F6F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x</w:t>
      </w:r>
      <w:r w:rsidRPr="007F6F10">
        <w:rPr>
          <w:rFonts w:ascii="Lucida Sans Unicode" w:eastAsia="Times New Roman" w:hAnsi="Lucida Sans Unicode" w:cs="Lucida Sans Unicode"/>
          <w:color w:val="000000"/>
        </w:rPr>
        <w:t> is the length and </w:t>
      </w:r>
      <w:r w:rsidRPr="007F6F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y</w:t>
      </w:r>
      <w:r w:rsidRPr="007F6F10">
        <w:rPr>
          <w:rFonts w:ascii="Lucida Sans Unicode" w:eastAsia="Times New Roman" w:hAnsi="Lucida Sans Unicode" w:cs="Lucida Sans Unicode"/>
          <w:color w:val="000000"/>
        </w:rPr>
        <w:t> is the width of a rectangle with a constant area.</w:t>
      </w:r>
      <w:r w:rsidRPr="007F6F10">
        <w:rPr>
          <w:rFonts w:ascii="Lucida Sans Unicode" w:eastAsia="Times New Roman" w:hAnsi="Lucida Sans Unicode" w:cs="Lucida Sans Unicode"/>
          <w:color w:val="000000"/>
        </w:rPr>
        <w:br/>
      </w:r>
      <w:r w:rsidRPr="007F6F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x</w:t>
      </w:r>
      <w:r w:rsidRPr="007F6F10">
        <w:rPr>
          <w:rFonts w:ascii="Lucida Sans Unicode" w:eastAsia="Times New Roman" w:hAnsi="Lucida Sans Unicode" w:cs="Lucida Sans Unicode"/>
          <w:color w:val="000000"/>
        </w:rPr>
        <w:t> is the radius and </w:t>
      </w:r>
      <w:r w:rsidRPr="007F6F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y</w:t>
      </w:r>
      <w:r w:rsidRPr="007F6F10">
        <w:rPr>
          <w:rFonts w:ascii="Lucida Sans Unicode" w:eastAsia="Times New Roman" w:hAnsi="Lucida Sans Unicode" w:cs="Lucida Sans Unicode"/>
          <w:color w:val="000000"/>
        </w:rPr>
        <w:t> is the circumference of a circle.</w:t>
      </w:r>
    </w:p>
    <w:p w:rsidR="007F6F10" w:rsidRPr="007F6F10" w:rsidRDefault="007F6F10" w:rsidP="007F6F1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Lucida Sans Unicode" w:eastAsia="Times New Roman" w:hAnsi="Lucida Sans Unicode" w:cs="Lucida Sans Unicode"/>
          <w:color w:val="000000"/>
        </w:rPr>
      </w:pPr>
      <w:r w:rsidRPr="007F6F10">
        <w:rPr>
          <w:rFonts w:ascii="Lucida Sans Unicode" w:eastAsia="Times New Roman" w:hAnsi="Lucida Sans Unicode" w:cs="Lucida Sans Unicode"/>
          <w:color w:val="000000"/>
        </w:rPr>
        <w:br/>
      </w:r>
      <w:r w:rsidRPr="007F6F10">
        <w:rPr>
          <w:rFonts w:ascii="Lucida Sans Unicode" w:eastAsia="Times New Roman" w:hAnsi="Lucida Sans Unicode" w:cs="Lucida Sans Unicode"/>
          <w:b/>
          <w:bCs/>
          <w:color w:val="000000"/>
        </w:rPr>
        <w:t>Equations:</w:t>
      </w:r>
    </w:p>
    <w:p w:rsidR="007F6F10" w:rsidRPr="007F6F10" w:rsidRDefault="007F6F10" w:rsidP="007F6F10">
      <w:pPr>
        <w:shd w:val="clear" w:color="auto" w:fill="FFFFFF"/>
        <w:spacing w:beforeAutospacing="1" w:after="0" w:afterAutospacing="1" w:line="240" w:lineRule="auto"/>
        <w:ind w:left="720"/>
        <w:rPr>
          <w:rFonts w:ascii="Lucida Sans Unicode" w:eastAsia="Times New Roman" w:hAnsi="Lucida Sans Unicode" w:cs="Lucida Sans Unicode"/>
          <w:color w:val="000000"/>
        </w:rPr>
      </w:pPr>
      <m:oMathPara>
        <m:oMath>
          <m:r>
            <w:rPr>
              <w:rFonts w:ascii="Cambria Math" w:eastAsia="Times New Roman" w:hAnsi="Cambria Math" w:cs="Lucida Sans Unicode"/>
              <w:color w:val="000000"/>
              <w:sz w:val="27"/>
              <w:szCs w:val="27"/>
              <w:bdr w:val="none" w:sz="0" w:space="0" w:color="auto" w:frame="1"/>
            </w:rPr>
            <m:t>y=</m:t>
          </m:r>
          <m:f>
            <m:fPr>
              <m:ctrlPr>
                <w:rPr>
                  <w:rFonts w:ascii="Cambria Math" w:eastAsia="Times New Roman" w:hAnsi="Cambria Math" w:cs="Lucida Sans Unicode"/>
                  <w:i/>
                  <w:color w:val="000000"/>
                  <w:sz w:val="27"/>
                  <w:szCs w:val="27"/>
                  <w:bdr w:val="none" w:sz="0" w:space="0" w:color="auto" w:frame="1"/>
                </w:rPr>
              </m:ctrlPr>
            </m:fPr>
            <m:num>
              <m:r>
                <w:rPr>
                  <w:rFonts w:ascii="Cambria Math" w:eastAsia="Times New Roman" w:hAnsi="Cambria Math" w:cs="Lucida Sans Unicode"/>
                  <w:color w:val="000000"/>
                  <w:sz w:val="27"/>
                  <w:szCs w:val="27"/>
                  <w:bdr w:val="none" w:sz="0" w:space="0" w:color="auto" w:frame="1"/>
                </w:rPr>
                <m:t>k</m:t>
              </m:r>
            </m:num>
            <m:den>
              <m:r>
                <w:rPr>
                  <w:rFonts w:ascii="Cambria Math" w:eastAsia="Times New Roman" w:hAnsi="Cambria Math" w:cs="Lucida Sans Unicode"/>
                  <w:color w:val="000000"/>
                  <w:sz w:val="27"/>
                  <w:szCs w:val="27"/>
                  <w:bdr w:val="none" w:sz="0" w:space="0" w:color="auto" w:frame="1"/>
                </w:rPr>
                <m:t>x</m:t>
              </m:r>
            </m:den>
          </m:f>
          <m:r>
            <w:rPr>
              <w:rFonts w:ascii="Cambria Math" w:eastAsia="Times New Roman" w:hAnsi="Cambria Math" w:cs="Lucida Sans Unicode"/>
              <w:color w:val="000000"/>
            </w:rPr>
            <w:br/>
          </m:r>
        </m:oMath>
        <m:oMath>
          <m:r>
            <w:rPr>
              <w:rFonts w:ascii="Cambria Math" w:eastAsia="Times New Roman" w:hAnsi="Cambria Math" w:cs="Lucida Sans Unicode"/>
              <w:color w:val="000000"/>
            </w:rPr>
            <w:br/>
          </m:r>
        </m:oMath>
        <m:oMath>
          <m:r>
            <w:rPr>
              <w:rFonts w:ascii="Cambria Math" w:eastAsia="Times New Roman" w:hAnsi="Cambria Math" w:cs="Lucida Sans Unicode"/>
              <w:color w:val="000000"/>
              <w:sz w:val="27"/>
              <w:szCs w:val="27"/>
              <w:bdr w:val="none" w:sz="0" w:space="0" w:color="auto" w:frame="1"/>
            </w:rPr>
            <m:t>y=kx</m:t>
          </m:r>
          <m:r>
            <w:rPr>
              <w:rFonts w:ascii="Cambria Math" w:eastAsia="Times New Roman" w:hAnsi="Cambria Math" w:cs="Lucida Sans Unicode"/>
              <w:color w:val="000000"/>
            </w:rPr>
            <w:br/>
          </m:r>
        </m:oMath>
        <m:oMath>
          <m:r>
            <w:rPr>
              <w:rFonts w:ascii="Cambria Math" w:eastAsia="Times New Roman" w:hAnsi="Cambria Math" w:cs="Lucida Sans Unicode"/>
              <w:color w:val="000000"/>
            </w:rPr>
            <w:br/>
          </m:r>
        </m:oMath>
        <m:oMath>
          <m:r>
            <w:rPr>
              <w:rFonts w:ascii="Cambria Math" w:eastAsia="Times New Roman" w:hAnsi="Cambria Math" w:cs="Lucida Sans Unicode"/>
              <w:color w:val="000000"/>
              <w:sz w:val="27"/>
              <w:szCs w:val="27"/>
              <w:bdr w:val="none" w:sz="0" w:space="0" w:color="auto" w:frame="1"/>
            </w:rPr>
            <m:t>y=k</m:t>
          </m:r>
          <m:sSup>
            <m:sSupPr>
              <m:ctrlPr>
                <w:rPr>
                  <w:rFonts w:ascii="Cambria Math" w:eastAsia="Times New Roman" w:hAnsi="Cambria Math" w:cs="Lucida Sans Unicode"/>
                  <w:i/>
                  <w:color w:val="000000"/>
                  <w:sz w:val="27"/>
                  <w:szCs w:val="27"/>
                  <w:bdr w:val="none" w:sz="0" w:space="0" w:color="auto" w:frame="1"/>
                </w:rPr>
              </m:ctrlPr>
            </m:sSupPr>
            <m:e>
              <m:r>
                <w:rPr>
                  <w:rFonts w:ascii="Cambria Math" w:eastAsia="Times New Roman" w:hAnsi="Cambria Math" w:cs="Lucida Sans Unicode"/>
                  <w:color w:val="000000"/>
                  <w:sz w:val="27"/>
                  <w:szCs w:val="27"/>
                  <w:bdr w:val="none" w:sz="0" w:space="0" w:color="auto" w:frame="1"/>
                </w:rPr>
                <m:t>x</m:t>
              </m:r>
            </m:e>
            <m:sup>
              <m:r>
                <w:rPr>
                  <w:rFonts w:ascii="Cambria Math" w:eastAsia="Times New Roman" w:hAnsi="Cambria Math" w:cs="Lucida Sans Unicode"/>
                  <w:color w:val="000000"/>
                  <w:sz w:val="27"/>
                  <w:szCs w:val="27"/>
                  <w:bdr w:val="none" w:sz="0" w:space="0" w:color="auto" w:frame="1"/>
                </w:rPr>
                <m:t>2</m:t>
              </m:r>
            </m:sup>
          </m:sSup>
          <w:bookmarkStart w:id="0" w:name="_GoBack"/>
          <w:bookmarkEnd w:id="0"/>
          <m:r>
            <w:rPr>
              <w:rFonts w:ascii="Cambria Math" w:eastAsia="Times New Roman" w:hAnsi="Cambria Math" w:cs="Lucida Sans Unicode"/>
              <w:color w:val="000000"/>
            </w:rPr>
            <w:br/>
          </m:r>
        </m:oMath>
        <m:oMath>
          <m:r>
            <w:rPr>
              <w:rFonts w:ascii="Cambria Math" w:eastAsia="Times New Roman" w:hAnsi="Cambria Math" w:cs="Lucida Sans Unicode"/>
              <w:color w:val="000000"/>
            </w:rPr>
            <w:br/>
          </m:r>
        </m:oMath>
        <m:oMath>
          <m:r>
            <w:rPr>
              <w:rFonts w:ascii="Cambria Math" w:eastAsia="Times New Roman" w:hAnsi="Cambria Math" w:cs="Lucida Sans Unicode"/>
              <w:color w:val="000000"/>
              <w:sz w:val="27"/>
              <w:szCs w:val="27"/>
              <w:bdr w:val="none" w:sz="0" w:space="0" w:color="auto" w:frame="1"/>
            </w:rPr>
            <m:t>y=k-x</m:t>
          </m:r>
        </m:oMath>
      </m:oMathPara>
    </w:p>
    <w:p w:rsidR="007F6F10" w:rsidRPr="007F6F10" w:rsidRDefault="007F6F10" w:rsidP="007F6F10">
      <w:pPr>
        <w:shd w:val="clear" w:color="auto" w:fill="FFFFFF"/>
        <w:spacing w:beforeAutospacing="1" w:after="240" w:line="240" w:lineRule="auto"/>
        <w:ind w:left="720"/>
        <w:rPr>
          <w:rFonts w:ascii="Lucida Sans Unicode" w:eastAsia="Times New Roman" w:hAnsi="Lucida Sans Unicode" w:cs="Lucida Sans Unicode"/>
          <w:color w:val="000000"/>
        </w:rPr>
      </w:pPr>
      <w:r w:rsidRPr="007F6F10">
        <w:rPr>
          <w:rFonts w:ascii="Lucida Sans Unicode" w:eastAsia="Times New Roman" w:hAnsi="Lucida Sans Unicode" w:cs="Lucida Sans Unicode"/>
          <w:color w:val="000000"/>
        </w:rPr>
        <w:br/>
      </w:r>
      <w:r w:rsidRPr="007F6F10">
        <w:rPr>
          <w:rFonts w:ascii="Lucida Sans Unicode" w:eastAsia="Times New Roman" w:hAnsi="Lucida Sans Unicode" w:cs="Lucida Sans Unicode"/>
          <w:color w:val="000000"/>
        </w:rPr>
        <w:br/>
        <w:t>In each equation, </w:t>
      </w:r>
      <w:r w:rsidRPr="007F6F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k</w:t>
      </w:r>
      <w:r w:rsidRPr="007F6F10">
        <w:rPr>
          <w:rFonts w:ascii="Lucida Sans Unicode" w:eastAsia="Times New Roman" w:hAnsi="Lucida Sans Unicode" w:cs="Lucida Sans Unicode"/>
          <w:color w:val="000000"/>
        </w:rPr>
        <w:t> is a fixed number.</w:t>
      </w:r>
    </w:p>
    <w:p w:rsidR="007F6F10" w:rsidRPr="007F6F10" w:rsidRDefault="007F6F10" w:rsidP="007F6F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/>
        </w:rPr>
      </w:pPr>
      <w:r w:rsidRPr="007F6F10">
        <w:rPr>
          <w:rFonts w:ascii="Lucida Sans Unicode" w:eastAsia="Times New Roman" w:hAnsi="Lucida Sans Unicode" w:cs="Lucida Sans Unicode"/>
          <w:color w:val="000000"/>
        </w:rPr>
        <w:t>Explain how you made your choices. </w:t>
      </w:r>
    </w:p>
    <w:p w:rsidR="007F6F10" w:rsidRDefault="007F6F10">
      <w:r>
        <w:br w:type="page"/>
      </w:r>
    </w:p>
    <w:p w:rsidR="00A8617B" w:rsidRDefault="007F6F10">
      <w:r>
        <w:rPr>
          <w:noProof/>
        </w:rPr>
        <w:lastRenderedPageBreak/>
        <w:drawing>
          <wp:inline distT="0" distB="0" distL="0" distR="0">
            <wp:extent cx="5638800" cy="6096774"/>
            <wp:effectExtent l="0" t="0" r="0" b="0"/>
            <wp:docPr id="1" name="Picture 1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50D911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3216" cy="6101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6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4449B"/>
    <w:multiLevelType w:val="multilevel"/>
    <w:tmpl w:val="71FAE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F10"/>
    <w:rsid w:val="007F6F10"/>
    <w:rsid w:val="00A8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02761"/>
  <w15:chartTrackingRefBased/>
  <w15:docId w15:val="{38A18BF2-A639-43D5-B2F1-53128AF42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F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6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Coleman, Melissa</dc:creator>
  <cp:keywords/>
  <dc:description/>
  <cp:lastModifiedBy>Coleman, Melissa</cp:lastModifiedBy>
  <cp:revision>1</cp:revision>
  <cp:lastPrinted>2017-11-16T21:06:00Z</cp:lastPrinted>
  <dcterms:created xsi:type="dcterms:W3CDTF">2017-11-16T21:04:00Z</dcterms:created>
  <dcterms:modified xsi:type="dcterms:W3CDTF">2017-11-16T21:11:00Z</dcterms:modified>
</cp:coreProperties>
</file>